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E8D2B" w14:textId="11FFEDAE" w:rsidR="00C40E59" w:rsidRDefault="00C40E59" w:rsidP="00C40E59">
      <w:pPr>
        <w:ind w:right="-5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noProof/>
          <w:sz w:val="28"/>
          <w:szCs w:val="28"/>
        </w:rPr>
        <w:t xml:space="preserve">                                         </w:t>
      </w:r>
      <w:bookmarkStart w:id="0" w:name="sub_1000"/>
      <w:r>
        <w:rPr>
          <w:b/>
          <w:noProof/>
          <w:sz w:val="28"/>
          <w:szCs w:val="28"/>
        </w:rPr>
        <w:drawing>
          <wp:inline distT="0" distB="0" distL="0" distR="0" wp14:anchorId="2E28D6A0" wp14:editId="4FA898EF">
            <wp:extent cx="67627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</w:t>
      </w:r>
    </w:p>
    <w:bookmarkEnd w:id="0"/>
    <w:p w14:paraId="7C3A8AAD" w14:textId="77777777" w:rsidR="00C40E59" w:rsidRDefault="00C40E59" w:rsidP="00C40E59">
      <w:pPr>
        <w:autoSpaceDE w:val="0"/>
        <w:autoSpaceDN w:val="0"/>
        <w:ind w:right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район «Белгородский район» Белгородской области </w:t>
      </w:r>
    </w:p>
    <w:p w14:paraId="6CE709F4" w14:textId="77777777" w:rsidR="00C40E59" w:rsidRDefault="00C40E59" w:rsidP="00C40E59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Краснооктябрьского сельского поселения </w:t>
      </w:r>
    </w:p>
    <w:p w14:paraId="7675C043" w14:textId="40C39B06" w:rsidR="00C40E59" w:rsidRDefault="00C40E59" w:rsidP="00C40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22221A">
        <w:rPr>
          <w:b/>
          <w:sz w:val="28"/>
          <w:szCs w:val="28"/>
        </w:rPr>
        <w:t>четвертое</w:t>
      </w:r>
      <w:r>
        <w:rPr>
          <w:b/>
          <w:sz w:val="28"/>
          <w:szCs w:val="28"/>
        </w:rPr>
        <w:t xml:space="preserve"> заседание четвертого созыва</w:t>
      </w:r>
    </w:p>
    <w:p w14:paraId="1E5DB677" w14:textId="77777777" w:rsidR="00C40E59" w:rsidRDefault="00C40E59" w:rsidP="00C40E59">
      <w:pPr>
        <w:jc w:val="center"/>
        <w:rPr>
          <w:sz w:val="28"/>
          <w:szCs w:val="28"/>
        </w:rPr>
      </w:pPr>
    </w:p>
    <w:p w14:paraId="0C2DAAE8" w14:textId="77777777" w:rsidR="00C40E59" w:rsidRDefault="00C40E59" w:rsidP="00C40E59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14:paraId="4F02382F" w14:textId="77777777" w:rsidR="00C40E59" w:rsidRDefault="00C40E59" w:rsidP="00C40E59">
      <w:pPr>
        <w:jc w:val="center"/>
        <w:rPr>
          <w:b/>
          <w:bCs/>
          <w:sz w:val="28"/>
          <w:szCs w:val="28"/>
        </w:rPr>
      </w:pPr>
    </w:p>
    <w:p w14:paraId="23323BDE" w14:textId="77777777" w:rsidR="00C40E59" w:rsidRDefault="00C40E59" w:rsidP="00C40E59">
      <w:pPr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592F707D" w14:textId="0005EE19" w:rsidR="00C40E59" w:rsidRDefault="00C40E59" w:rsidP="00C40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«22» декабря 2022 года</w:t>
      </w:r>
      <w:r>
        <w:rPr>
          <w:b/>
          <w:sz w:val="28"/>
          <w:szCs w:val="28"/>
        </w:rPr>
        <w:tab/>
        <w:t xml:space="preserve">                                                                           №243</w:t>
      </w:r>
    </w:p>
    <w:p w14:paraId="0BFB5822" w14:textId="77777777" w:rsidR="00C40E59" w:rsidRDefault="00C40E59" w:rsidP="00C40E59">
      <w:pPr>
        <w:rPr>
          <w:sz w:val="27"/>
          <w:szCs w:val="27"/>
        </w:rPr>
      </w:pPr>
    </w:p>
    <w:p w14:paraId="05D775D5" w14:textId="77777777" w:rsidR="00FC6113" w:rsidRPr="003F375E" w:rsidRDefault="00FC6113" w:rsidP="00FC6113">
      <w:pPr>
        <w:pStyle w:val="ConsNonformat"/>
        <w:widowControl/>
        <w:rPr>
          <w:b/>
          <w:sz w:val="28"/>
          <w:szCs w:val="28"/>
        </w:rPr>
      </w:pPr>
    </w:p>
    <w:p w14:paraId="09A585CA" w14:textId="77777777"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14:paraId="2E0A5181" w14:textId="29B70B99" w:rsidR="008E171F" w:rsidRPr="003F375E" w:rsidRDefault="00546FF2" w:rsidP="00C40E59">
      <w:pPr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B718B1">
        <w:rPr>
          <w:b/>
          <w:bCs/>
          <w:spacing w:val="-3"/>
          <w:sz w:val="28"/>
          <w:szCs w:val="28"/>
        </w:rPr>
        <w:t xml:space="preserve">земского собрания </w:t>
      </w:r>
      <w:r w:rsidR="00874830">
        <w:rPr>
          <w:b/>
          <w:bCs/>
          <w:spacing w:val="-3"/>
          <w:sz w:val="28"/>
          <w:szCs w:val="28"/>
        </w:rPr>
        <w:t>Краснооктябрьского</w:t>
      </w:r>
      <w:r w:rsidR="00B718B1">
        <w:rPr>
          <w:b/>
          <w:bCs/>
          <w:spacing w:val="-3"/>
          <w:sz w:val="28"/>
          <w:szCs w:val="28"/>
        </w:rPr>
        <w:t xml:space="preserve"> сельского поселения</w:t>
      </w:r>
      <w:r w:rsidR="004F51C8">
        <w:rPr>
          <w:b/>
          <w:bCs/>
          <w:spacing w:val="-3"/>
          <w:sz w:val="28"/>
          <w:szCs w:val="28"/>
        </w:rPr>
        <w:t xml:space="preserve"> от </w:t>
      </w:r>
      <w:r w:rsidR="00B02540">
        <w:rPr>
          <w:b/>
          <w:bCs/>
          <w:spacing w:val="-3"/>
          <w:sz w:val="28"/>
          <w:szCs w:val="28"/>
        </w:rPr>
        <w:t>23</w:t>
      </w:r>
      <w:r w:rsidR="004F51C8">
        <w:rPr>
          <w:b/>
          <w:bCs/>
          <w:spacing w:val="-3"/>
          <w:sz w:val="28"/>
          <w:szCs w:val="28"/>
        </w:rPr>
        <w:t>.12.2021</w:t>
      </w:r>
      <w:r w:rsidR="001D04E6">
        <w:rPr>
          <w:b/>
          <w:bCs/>
          <w:spacing w:val="-3"/>
          <w:sz w:val="28"/>
          <w:szCs w:val="28"/>
        </w:rPr>
        <w:t xml:space="preserve"> № </w:t>
      </w:r>
      <w:r w:rsidR="00B02540">
        <w:rPr>
          <w:b/>
          <w:bCs/>
          <w:spacing w:val="-3"/>
          <w:sz w:val="28"/>
          <w:szCs w:val="28"/>
        </w:rPr>
        <w:t>184</w:t>
      </w:r>
      <w:r w:rsidR="001D04E6">
        <w:rPr>
          <w:b/>
          <w:bCs/>
          <w:spacing w:val="-3"/>
          <w:sz w:val="28"/>
          <w:szCs w:val="28"/>
        </w:rPr>
        <w:t xml:space="preserve"> «</w:t>
      </w:r>
      <w:r w:rsidR="008E171F" w:rsidRPr="003F375E">
        <w:rPr>
          <w:b/>
          <w:bCs/>
          <w:spacing w:val="-3"/>
          <w:sz w:val="28"/>
          <w:szCs w:val="28"/>
        </w:rPr>
        <w:t>О</w:t>
      </w:r>
      <w:r w:rsidR="00B718B1">
        <w:rPr>
          <w:b/>
          <w:bCs/>
          <w:spacing w:val="-3"/>
          <w:sz w:val="28"/>
          <w:szCs w:val="28"/>
        </w:rPr>
        <w:t>б осуществлении</w:t>
      </w:r>
      <w:r w:rsidR="008E171F" w:rsidRPr="003F375E">
        <w:rPr>
          <w:b/>
          <w:bCs/>
          <w:spacing w:val="-3"/>
          <w:sz w:val="28"/>
          <w:szCs w:val="28"/>
        </w:rPr>
        <w:t xml:space="preserve"> </w:t>
      </w:r>
      <w:r w:rsidR="00874830">
        <w:rPr>
          <w:b/>
          <w:bCs/>
          <w:spacing w:val="-3"/>
          <w:sz w:val="28"/>
          <w:szCs w:val="28"/>
        </w:rPr>
        <w:t>Краснооктябрьским</w:t>
      </w:r>
      <w:r w:rsidR="00B718B1">
        <w:rPr>
          <w:b/>
          <w:bCs/>
          <w:spacing w:val="-3"/>
          <w:sz w:val="28"/>
          <w:szCs w:val="28"/>
        </w:rPr>
        <w:t xml:space="preserve"> </w:t>
      </w:r>
      <w:r w:rsidR="008E171F">
        <w:rPr>
          <w:b/>
          <w:bCs/>
          <w:spacing w:val="-3"/>
          <w:sz w:val="28"/>
          <w:szCs w:val="28"/>
        </w:rPr>
        <w:t xml:space="preserve">сельским </w:t>
      </w:r>
      <w:r w:rsidR="0048164D">
        <w:rPr>
          <w:b/>
          <w:bCs/>
          <w:spacing w:val="-3"/>
          <w:sz w:val="28"/>
          <w:szCs w:val="28"/>
        </w:rPr>
        <w:t>поселени</w:t>
      </w:r>
      <w:r w:rsidR="00B718B1">
        <w:rPr>
          <w:b/>
          <w:bCs/>
          <w:spacing w:val="-3"/>
          <w:sz w:val="28"/>
          <w:szCs w:val="28"/>
        </w:rPr>
        <w:t>е</w:t>
      </w:r>
      <w:r w:rsidR="0048164D">
        <w:rPr>
          <w:b/>
          <w:bCs/>
          <w:spacing w:val="-3"/>
          <w:sz w:val="28"/>
          <w:szCs w:val="28"/>
        </w:rPr>
        <w:t xml:space="preserve">м </w:t>
      </w:r>
      <w:r w:rsidR="00FE4A97">
        <w:rPr>
          <w:b/>
          <w:bCs/>
          <w:spacing w:val="-3"/>
          <w:sz w:val="28"/>
          <w:szCs w:val="28"/>
        </w:rPr>
        <w:t>части</w:t>
      </w:r>
      <w:r w:rsidR="008E171F">
        <w:rPr>
          <w:b/>
          <w:bCs/>
          <w:spacing w:val="-3"/>
          <w:sz w:val="28"/>
          <w:szCs w:val="28"/>
        </w:rPr>
        <w:t xml:space="preserve"> </w:t>
      </w:r>
      <w:r w:rsidR="008E171F" w:rsidRPr="003F375E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8E171F">
        <w:rPr>
          <w:b/>
          <w:bCs/>
          <w:sz w:val="28"/>
          <w:szCs w:val="28"/>
        </w:rPr>
        <w:t xml:space="preserve"> </w:t>
      </w:r>
      <w:r w:rsidR="00825285">
        <w:rPr>
          <w:b/>
          <w:bCs/>
          <w:spacing w:val="-3"/>
          <w:sz w:val="28"/>
          <w:szCs w:val="28"/>
        </w:rPr>
        <w:t xml:space="preserve">в </w:t>
      </w:r>
      <w:r w:rsidR="0048164D">
        <w:rPr>
          <w:b/>
          <w:bCs/>
          <w:spacing w:val="-3"/>
          <w:sz w:val="28"/>
          <w:szCs w:val="28"/>
        </w:rPr>
        <w:t>сфере</w:t>
      </w:r>
      <w:r w:rsidR="00994C3C">
        <w:rPr>
          <w:b/>
          <w:bCs/>
          <w:spacing w:val="-3"/>
          <w:sz w:val="28"/>
          <w:szCs w:val="28"/>
        </w:rPr>
        <w:t xml:space="preserve"> градостроительной деятельности</w:t>
      </w:r>
      <w:r w:rsidR="001D04E6">
        <w:rPr>
          <w:b/>
          <w:bCs/>
          <w:spacing w:val="-3"/>
          <w:sz w:val="28"/>
          <w:szCs w:val="28"/>
        </w:rPr>
        <w:t>»</w:t>
      </w:r>
    </w:p>
    <w:p w14:paraId="5CE58167" w14:textId="77777777"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6BA22774" w14:textId="77777777"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6D08194" w14:textId="42266AAC" w:rsidR="008E171F" w:rsidRPr="00D13292" w:rsidRDefault="008E171F" w:rsidP="00C2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E1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8712FD" w:rsidRPr="008712F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CC7B1D" w:rsidRPr="00CC7B1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253C7D">
        <w:rPr>
          <w:rFonts w:ascii="Times New Roman" w:hAnsi="Times New Roman" w:cs="Times New Roman"/>
          <w:bCs/>
          <w:sz w:val="28"/>
          <w:szCs w:val="28"/>
        </w:rPr>
        <w:t>з</w:t>
      </w:r>
      <w:r w:rsidR="00847CBD">
        <w:rPr>
          <w:rFonts w:ascii="Times New Roman" w:hAnsi="Times New Roman" w:cs="Times New Roman"/>
          <w:bCs/>
          <w:sz w:val="28"/>
          <w:szCs w:val="28"/>
        </w:rPr>
        <w:t>аконом Белгородской области от 21.12.20</w:t>
      </w:r>
      <w:r w:rsidR="0028739F">
        <w:rPr>
          <w:rFonts w:ascii="Times New Roman" w:hAnsi="Times New Roman" w:cs="Times New Roman"/>
          <w:bCs/>
          <w:sz w:val="28"/>
          <w:szCs w:val="28"/>
        </w:rPr>
        <w:t>17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</w:t>
      </w:r>
      <w:r w:rsidR="004F51C8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B718B1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02.12.2022 № 566 «</w:t>
      </w:r>
      <w:r w:rsidR="00B718B1" w:rsidRPr="00B718B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874830">
        <w:rPr>
          <w:rFonts w:ascii="Times New Roman" w:hAnsi="Times New Roman" w:cs="Times New Roman"/>
          <w:bCs/>
          <w:sz w:val="28"/>
          <w:szCs w:val="28"/>
        </w:rPr>
        <w:t>Краснооктябрьского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D13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7EF18" w14:textId="77777777"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14:paraId="736C4DDF" w14:textId="16387CBB" w:rsidR="008E171F" w:rsidRPr="00C2723B" w:rsidRDefault="00B718B1" w:rsidP="00874830">
      <w:pPr>
        <w:autoSpaceDE w:val="0"/>
        <w:autoSpaceDN w:val="0"/>
        <w:adjustRightInd w:val="0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  <w:r w:rsidR="00874830">
        <w:rPr>
          <w:b/>
          <w:sz w:val="28"/>
          <w:szCs w:val="28"/>
        </w:rPr>
        <w:t>Краснооктябрьского</w:t>
      </w:r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8E171F" w:rsidRPr="00C2723B">
        <w:rPr>
          <w:b/>
          <w:sz w:val="28"/>
          <w:szCs w:val="28"/>
        </w:rPr>
        <w:t xml:space="preserve"> </w:t>
      </w:r>
      <w:r w:rsidR="008E171F" w:rsidRPr="00C2723B">
        <w:rPr>
          <w:b/>
          <w:spacing w:val="100"/>
          <w:sz w:val="28"/>
          <w:szCs w:val="28"/>
        </w:rPr>
        <w:t>решил</w:t>
      </w:r>
      <w:r>
        <w:rPr>
          <w:b/>
          <w:spacing w:val="100"/>
          <w:sz w:val="28"/>
          <w:szCs w:val="28"/>
        </w:rPr>
        <w:t>о</w:t>
      </w:r>
      <w:proofErr w:type="gramEnd"/>
      <w:r w:rsidR="008E171F" w:rsidRPr="00C2723B">
        <w:rPr>
          <w:b/>
          <w:spacing w:val="100"/>
          <w:sz w:val="28"/>
          <w:szCs w:val="28"/>
        </w:rPr>
        <w:t>:</w:t>
      </w:r>
    </w:p>
    <w:p w14:paraId="1CF46245" w14:textId="77777777"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14:paraId="666AA716" w14:textId="14F6082E" w:rsidR="008E171F" w:rsidRPr="0028739F" w:rsidRDefault="001D04E6" w:rsidP="00B718B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8739F">
        <w:rPr>
          <w:sz w:val="28"/>
          <w:szCs w:val="28"/>
        </w:rPr>
        <w:t xml:space="preserve">Внести в решение </w:t>
      </w:r>
      <w:r w:rsidR="00B718B1" w:rsidRPr="00B718B1">
        <w:rPr>
          <w:sz w:val="28"/>
          <w:szCs w:val="28"/>
        </w:rPr>
        <w:t xml:space="preserve">земского собрания </w:t>
      </w:r>
      <w:r w:rsidR="00874830">
        <w:rPr>
          <w:sz w:val="28"/>
          <w:szCs w:val="28"/>
        </w:rPr>
        <w:t>Краснооктябрьского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B718B1" w:rsidRPr="009A1667">
        <w:rPr>
          <w:sz w:val="28"/>
          <w:szCs w:val="28"/>
        </w:rPr>
        <w:t xml:space="preserve">от </w:t>
      </w:r>
      <w:r w:rsidR="009A1667" w:rsidRPr="009A1667">
        <w:rPr>
          <w:sz w:val="28"/>
          <w:szCs w:val="28"/>
        </w:rPr>
        <w:t>23</w:t>
      </w:r>
      <w:r w:rsidR="00B718B1" w:rsidRPr="009A1667">
        <w:rPr>
          <w:sz w:val="28"/>
          <w:szCs w:val="28"/>
        </w:rPr>
        <w:t xml:space="preserve">.12.2021 № </w:t>
      </w:r>
      <w:r w:rsidR="009A1667" w:rsidRPr="009A1667">
        <w:rPr>
          <w:sz w:val="28"/>
          <w:szCs w:val="28"/>
        </w:rPr>
        <w:t>184</w:t>
      </w:r>
      <w:r w:rsidR="00B718B1" w:rsidRPr="009A1667">
        <w:rPr>
          <w:sz w:val="28"/>
          <w:szCs w:val="28"/>
        </w:rPr>
        <w:t xml:space="preserve"> «Об осуществлении </w:t>
      </w:r>
      <w:r w:rsidR="00874830" w:rsidRPr="009A1667">
        <w:rPr>
          <w:sz w:val="28"/>
          <w:szCs w:val="28"/>
        </w:rPr>
        <w:t>Краснооктябрьским</w:t>
      </w:r>
      <w:r w:rsidR="00B718B1" w:rsidRPr="009A1667">
        <w:rPr>
          <w:sz w:val="28"/>
          <w:szCs w:val="28"/>
        </w:rPr>
        <w:t xml:space="preserve"> сельским поселением части полномочий</w:t>
      </w:r>
      <w:bookmarkStart w:id="1" w:name="_GoBack"/>
      <w:bookmarkEnd w:id="1"/>
      <w:r w:rsidR="00B718B1" w:rsidRPr="00B718B1">
        <w:rPr>
          <w:sz w:val="28"/>
          <w:szCs w:val="28"/>
        </w:rPr>
        <w:t xml:space="preserve"> муниципального района «Белгородский район» Белгородской области в сфере градостроительной деятельности»</w:t>
      </w:r>
      <w:r w:rsidRPr="0028739F">
        <w:rPr>
          <w:bCs/>
          <w:spacing w:val="-3"/>
          <w:sz w:val="28"/>
          <w:szCs w:val="28"/>
        </w:rPr>
        <w:t xml:space="preserve"> (далее –</w:t>
      </w:r>
      <w:r w:rsidR="004F51C8" w:rsidRPr="0028739F">
        <w:rPr>
          <w:bCs/>
          <w:spacing w:val="-3"/>
          <w:sz w:val="28"/>
          <w:szCs w:val="28"/>
        </w:rPr>
        <w:t xml:space="preserve"> р</w:t>
      </w:r>
      <w:r w:rsidRPr="0028739F">
        <w:rPr>
          <w:bCs/>
          <w:spacing w:val="-3"/>
          <w:sz w:val="28"/>
          <w:szCs w:val="28"/>
        </w:rPr>
        <w:t>ешение) следующие изменения:</w:t>
      </w:r>
    </w:p>
    <w:p w14:paraId="3DFB4082" w14:textId="2C59DB80" w:rsidR="00B51B17" w:rsidRPr="0028739F" w:rsidRDefault="00940670" w:rsidP="00B718B1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39F">
        <w:rPr>
          <w:sz w:val="28"/>
          <w:szCs w:val="28"/>
        </w:rPr>
        <w:t>М</w:t>
      </w:r>
      <w:r w:rsidR="00B51B17" w:rsidRPr="0028739F">
        <w:rPr>
          <w:sz w:val="28"/>
          <w:szCs w:val="28"/>
        </w:rPr>
        <w:t>етодику расчета межбюджетных трансфер</w:t>
      </w:r>
      <w:r w:rsidR="00CD1C4D" w:rsidRPr="0028739F">
        <w:rPr>
          <w:sz w:val="28"/>
          <w:szCs w:val="28"/>
        </w:rPr>
        <w:t>т</w:t>
      </w:r>
      <w:r w:rsidR="00B51B17" w:rsidRPr="0028739F">
        <w:rPr>
          <w:sz w:val="28"/>
          <w:szCs w:val="28"/>
        </w:rPr>
        <w:t xml:space="preserve">ов, предоставляемых из бюджета муниципального района «Белгородский район» Белгородской области </w:t>
      </w:r>
      <w:r w:rsidR="00B51B17" w:rsidRPr="0028739F">
        <w:rPr>
          <w:sz w:val="28"/>
          <w:szCs w:val="28"/>
        </w:rPr>
        <w:lastRenderedPageBreak/>
        <w:t>бюджет</w:t>
      </w:r>
      <w:r w:rsidR="00B718B1">
        <w:rPr>
          <w:sz w:val="28"/>
          <w:szCs w:val="28"/>
        </w:rPr>
        <w:t>у</w:t>
      </w:r>
      <w:r w:rsidR="00B51B17" w:rsidRPr="0028739F">
        <w:rPr>
          <w:sz w:val="28"/>
          <w:szCs w:val="28"/>
        </w:rPr>
        <w:t xml:space="preserve"> </w:t>
      </w:r>
      <w:r w:rsidR="00874830">
        <w:rPr>
          <w:sz w:val="28"/>
          <w:szCs w:val="28"/>
        </w:rPr>
        <w:t>Краснооктябрьского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6C2022" w:rsidRPr="0028739F">
        <w:rPr>
          <w:sz w:val="28"/>
          <w:szCs w:val="28"/>
        </w:rPr>
        <w:t xml:space="preserve">Белгородского района </w:t>
      </w:r>
      <w:r w:rsidR="00B51B17" w:rsidRPr="0028739F">
        <w:rPr>
          <w:sz w:val="28"/>
          <w:szCs w:val="28"/>
        </w:rPr>
        <w:t xml:space="preserve">на осуществление </w:t>
      </w:r>
      <w:r w:rsidR="00CF52D0" w:rsidRPr="0028739F">
        <w:rPr>
          <w:sz w:val="28"/>
          <w:szCs w:val="28"/>
        </w:rPr>
        <w:t>части</w:t>
      </w:r>
      <w:r w:rsidR="00B51B17" w:rsidRPr="0028739F">
        <w:rPr>
          <w:sz w:val="28"/>
          <w:szCs w:val="28"/>
        </w:rPr>
        <w:t xml:space="preserve"> полномочий </w:t>
      </w:r>
      <w:r w:rsidR="00C2723B" w:rsidRPr="0028739F">
        <w:rPr>
          <w:sz w:val="28"/>
          <w:szCs w:val="28"/>
        </w:rPr>
        <w:t>муниципального района «</w:t>
      </w:r>
      <w:r w:rsidR="00A05332" w:rsidRPr="0028739F">
        <w:rPr>
          <w:sz w:val="28"/>
          <w:szCs w:val="28"/>
        </w:rPr>
        <w:t xml:space="preserve">Белгородский район» Белгородской области </w:t>
      </w:r>
      <w:r w:rsidR="00B51B17" w:rsidRPr="0028739F">
        <w:rPr>
          <w:sz w:val="28"/>
          <w:szCs w:val="28"/>
        </w:rPr>
        <w:t>в</w:t>
      </w:r>
      <w:r w:rsidR="00293AE1" w:rsidRPr="0028739F">
        <w:rPr>
          <w:sz w:val="28"/>
          <w:szCs w:val="28"/>
        </w:rPr>
        <w:t xml:space="preserve"> сфере градостроительной деятельности</w:t>
      </w:r>
      <w:r w:rsidR="001D04E6" w:rsidRPr="0028739F">
        <w:rPr>
          <w:sz w:val="28"/>
          <w:szCs w:val="28"/>
        </w:rPr>
        <w:t xml:space="preserve">, утвержденную </w:t>
      </w:r>
      <w:r w:rsidR="004F51C8" w:rsidRPr="0028739F">
        <w:rPr>
          <w:sz w:val="28"/>
          <w:szCs w:val="28"/>
        </w:rPr>
        <w:t>р</w:t>
      </w:r>
      <w:r w:rsidR="001D04E6" w:rsidRPr="0028739F">
        <w:rPr>
          <w:sz w:val="28"/>
          <w:szCs w:val="28"/>
        </w:rPr>
        <w:t>ешением, изложит</w:t>
      </w:r>
      <w:r w:rsidR="004F51C8" w:rsidRPr="0028739F">
        <w:rPr>
          <w:sz w:val="28"/>
          <w:szCs w:val="28"/>
        </w:rPr>
        <w:t>ь</w:t>
      </w:r>
      <w:r w:rsidR="001D04E6" w:rsidRPr="0028739F">
        <w:rPr>
          <w:sz w:val="28"/>
          <w:szCs w:val="28"/>
        </w:rPr>
        <w:t xml:space="preserve"> в новой редакции </w:t>
      </w:r>
      <w:r w:rsidR="00A3680A" w:rsidRPr="0028739F">
        <w:rPr>
          <w:sz w:val="28"/>
          <w:szCs w:val="28"/>
        </w:rPr>
        <w:t>(прилагается).</w:t>
      </w:r>
    </w:p>
    <w:p w14:paraId="6AE68F12" w14:textId="0959C7E1" w:rsidR="008E171F" w:rsidRPr="0028739F" w:rsidRDefault="0055432B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Поручить а</w:t>
      </w:r>
      <w:r w:rsidR="008E171F" w:rsidRPr="0028739F">
        <w:rPr>
          <w:sz w:val="28"/>
          <w:szCs w:val="28"/>
        </w:rPr>
        <w:t xml:space="preserve">дминистрации </w:t>
      </w:r>
      <w:r w:rsidR="00874830">
        <w:rPr>
          <w:sz w:val="28"/>
          <w:szCs w:val="28"/>
        </w:rPr>
        <w:t>Краснооктябрьского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8E171F" w:rsidRPr="0028739F">
        <w:rPr>
          <w:sz w:val="28"/>
          <w:szCs w:val="28"/>
        </w:rPr>
        <w:t>Белгородского района</w:t>
      </w:r>
      <w:r w:rsidR="00E87F45" w:rsidRPr="0028739F">
        <w:rPr>
          <w:sz w:val="28"/>
          <w:szCs w:val="28"/>
        </w:rPr>
        <w:t xml:space="preserve"> </w:t>
      </w:r>
      <w:r w:rsidR="00B718B1">
        <w:rPr>
          <w:sz w:val="28"/>
          <w:szCs w:val="28"/>
        </w:rPr>
        <w:t xml:space="preserve">привести соглашение </w:t>
      </w:r>
      <w:r w:rsidRPr="0028739F">
        <w:rPr>
          <w:sz w:val="28"/>
          <w:szCs w:val="28"/>
        </w:rPr>
        <w:t xml:space="preserve">о передаче </w:t>
      </w:r>
      <w:r w:rsidRPr="0028739F">
        <w:rPr>
          <w:bCs/>
          <w:sz w:val="28"/>
          <w:szCs w:val="28"/>
        </w:rPr>
        <w:t>осуществления части полномочий муниципального района «Белгородский район» Белгородской области в сфере градостроительной деятельности,</w:t>
      </w:r>
      <w:r w:rsidR="00D6108B" w:rsidRPr="0028739F">
        <w:rPr>
          <w:sz w:val="28"/>
          <w:szCs w:val="28"/>
        </w:rPr>
        <w:t xml:space="preserve"> заключенных между администрацией Белгородского района и</w:t>
      </w:r>
      <w:r w:rsidR="008E171F" w:rsidRPr="0028739F">
        <w:rPr>
          <w:sz w:val="28"/>
          <w:szCs w:val="28"/>
        </w:rPr>
        <w:t> администраци</w:t>
      </w:r>
      <w:r w:rsidR="00B718B1">
        <w:rPr>
          <w:sz w:val="28"/>
          <w:szCs w:val="28"/>
        </w:rPr>
        <w:t>ей</w:t>
      </w:r>
      <w:r w:rsidR="008E171F" w:rsidRPr="0028739F">
        <w:rPr>
          <w:sz w:val="28"/>
          <w:szCs w:val="28"/>
        </w:rPr>
        <w:t xml:space="preserve"> </w:t>
      </w:r>
      <w:r w:rsidR="00874830">
        <w:rPr>
          <w:bCs/>
          <w:sz w:val="28"/>
          <w:szCs w:val="28"/>
        </w:rPr>
        <w:t>Краснооктябрьского</w:t>
      </w:r>
      <w:r w:rsidR="00B718B1" w:rsidRPr="00B718B1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соответствие с настоящим решением</w:t>
      </w:r>
      <w:r w:rsidR="008E171F" w:rsidRPr="0028739F">
        <w:rPr>
          <w:sz w:val="28"/>
          <w:szCs w:val="28"/>
        </w:rPr>
        <w:t>.</w:t>
      </w:r>
    </w:p>
    <w:p w14:paraId="6CAB48B5" w14:textId="3ACE73B8" w:rsidR="00E472C2" w:rsidRPr="0028739F" w:rsidRDefault="004F51C8" w:rsidP="0028739F">
      <w:pPr>
        <w:pStyle w:val="aa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28739F">
        <w:rPr>
          <w:sz w:val="28"/>
          <w:szCs w:val="28"/>
        </w:rPr>
        <w:t>Настоящее р</w:t>
      </w:r>
      <w:r w:rsidR="00E472C2" w:rsidRPr="0028739F">
        <w:rPr>
          <w:sz w:val="28"/>
          <w:szCs w:val="28"/>
        </w:rPr>
        <w:t xml:space="preserve">ешение вступает в силу </w:t>
      </w:r>
      <w:r w:rsidR="006F1797">
        <w:rPr>
          <w:sz w:val="28"/>
          <w:szCs w:val="28"/>
        </w:rPr>
        <w:t>после</w:t>
      </w:r>
      <w:r w:rsidR="00E472C2" w:rsidRPr="0028739F">
        <w:rPr>
          <w:sz w:val="28"/>
          <w:szCs w:val="28"/>
        </w:rPr>
        <w:t xml:space="preserve"> его официального </w:t>
      </w:r>
      <w:r w:rsidR="00B718B1">
        <w:rPr>
          <w:sz w:val="28"/>
          <w:szCs w:val="28"/>
        </w:rPr>
        <w:t>обнародования.</w:t>
      </w:r>
    </w:p>
    <w:p w14:paraId="179B0D1F" w14:textId="77A0C91F" w:rsidR="008E171F" w:rsidRPr="00555ECD" w:rsidRDefault="004F51C8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r w:rsidRPr="0028739F">
        <w:rPr>
          <w:sz w:val="28"/>
          <w:szCs w:val="28"/>
        </w:rPr>
        <w:t>О</w:t>
      </w:r>
      <w:r w:rsidR="00B718B1">
        <w:rPr>
          <w:sz w:val="28"/>
          <w:szCs w:val="28"/>
        </w:rPr>
        <w:t>бнародовать</w:t>
      </w:r>
      <w:r w:rsidRPr="0028739F">
        <w:rPr>
          <w:sz w:val="28"/>
          <w:szCs w:val="28"/>
        </w:rPr>
        <w:t xml:space="preserve"> настоящее р</w:t>
      </w:r>
      <w:r w:rsidR="008E171F" w:rsidRPr="0028739F">
        <w:rPr>
          <w:sz w:val="28"/>
          <w:szCs w:val="28"/>
        </w:rPr>
        <w:t>ешение и разместить</w:t>
      </w:r>
      <w:r w:rsidR="00B718B1">
        <w:rPr>
          <w:sz w:val="28"/>
          <w:szCs w:val="28"/>
        </w:rPr>
        <w:t xml:space="preserve"> </w:t>
      </w:r>
      <w:r w:rsidR="008E171F" w:rsidRPr="0028739F">
        <w:rPr>
          <w:sz w:val="28"/>
          <w:szCs w:val="28"/>
        </w:rPr>
        <w:t xml:space="preserve">на официальном сайте органов местного самоуправления </w:t>
      </w:r>
      <w:r w:rsidR="00874830">
        <w:rPr>
          <w:sz w:val="28"/>
          <w:szCs w:val="28"/>
        </w:rPr>
        <w:t>Краснооктябрьского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8E171F" w:rsidRPr="0028739F">
        <w:rPr>
          <w:sz w:val="28"/>
          <w:szCs w:val="28"/>
        </w:rPr>
        <w:t>муниципального района «Белгородский район» Белгородской области</w:t>
      </w:r>
      <w:r w:rsidR="008E171F" w:rsidRPr="00555ECD">
        <w:rPr>
          <w:sz w:val="28"/>
          <w:szCs w:val="28"/>
        </w:rPr>
        <w:t>.</w:t>
      </w:r>
    </w:p>
    <w:p w14:paraId="32531C74" w14:textId="34B863DB" w:rsidR="00D302E4" w:rsidRPr="00175E50" w:rsidRDefault="00AE2DFB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r w:rsidRPr="00175E50">
        <w:rPr>
          <w:sz w:val="28"/>
          <w:szCs w:val="28"/>
        </w:rPr>
        <w:t xml:space="preserve">Контроль </w:t>
      </w:r>
      <w:r w:rsidR="00D302E4" w:rsidRPr="00175E50">
        <w:rPr>
          <w:sz w:val="28"/>
          <w:szCs w:val="28"/>
        </w:rPr>
        <w:t>за исполнением настоящего решения возложить</w:t>
      </w:r>
      <w:r w:rsidR="00B718B1" w:rsidRPr="00175E50">
        <w:rPr>
          <w:sz w:val="28"/>
          <w:szCs w:val="28"/>
        </w:rPr>
        <w:t xml:space="preserve"> </w:t>
      </w:r>
      <w:r w:rsidR="00D302E4" w:rsidRPr="00175E50">
        <w:rPr>
          <w:sz w:val="28"/>
          <w:szCs w:val="28"/>
        </w:rPr>
        <w:t>на постоянн</w:t>
      </w:r>
      <w:r w:rsidR="00C07255" w:rsidRPr="00175E50">
        <w:rPr>
          <w:sz w:val="28"/>
          <w:szCs w:val="28"/>
        </w:rPr>
        <w:t>ые комиссии</w:t>
      </w:r>
      <w:r w:rsidR="00D302E4" w:rsidRPr="00175E50">
        <w:rPr>
          <w:sz w:val="28"/>
          <w:szCs w:val="28"/>
        </w:rPr>
        <w:t xml:space="preserve"> </w:t>
      </w:r>
      <w:r w:rsidR="00B718B1" w:rsidRPr="00175E50">
        <w:rPr>
          <w:sz w:val="28"/>
          <w:szCs w:val="28"/>
        </w:rPr>
        <w:t xml:space="preserve">земского собрания </w:t>
      </w:r>
      <w:r w:rsidR="000E68D9" w:rsidRPr="00175E50">
        <w:rPr>
          <w:sz w:val="28"/>
          <w:szCs w:val="28"/>
        </w:rPr>
        <w:t xml:space="preserve">Краснооктябрьского сельского поселения по экономическому развитию, управлению муниципальной собственностью, землепользованию и экологии (Капустин В.Н.). </w:t>
      </w:r>
    </w:p>
    <w:p w14:paraId="337E29A2" w14:textId="77777777" w:rsidR="008E171F" w:rsidRPr="00175E50" w:rsidRDefault="008E171F" w:rsidP="008E171F">
      <w:pPr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11"/>
        <w:gridCol w:w="2410"/>
        <w:gridCol w:w="2302"/>
      </w:tblGrid>
      <w:tr w:rsidR="008E171F" w:rsidRPr="00CE1D7D" w14:paraId="40DC6DF2" w14:textId="77777777" w:rsidTr="00F66879">
        <w:tc>
          <w:tcPr>
            <w:tcW w:w="5211" w:type="dxa"/>
          </w:tcPr>
          <w:p w14:paraId="3664DE0B" w14:textId="77777777" w:rsidR="00874830" w:rsidRDefault="00B718B1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874830">
              <w:rPr>
                <w:b/>
                <w:bCs/>
                <w:sz w:val="28"/>
                <w:szCs w:val="28"/>
              </w:rPr>
              <w:t>Краснооктябрьского</w:t>
            </w:r>
            <w:r w:rsidRPr="00B718B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44122C4" w14:textId="56A72011" w:rsidR="008E171F" w:rsidRPr="006E7B33" w:rsidRDefault="00B718B1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proofErr w:type="gramStart"/>
            <w:r w:rsidRPr="00B718B1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B718B1">
              <w:rPr>
                <w:b/>
                <w:bCs/>
                <w:sz w:val="28"/>
                <w:szCs w:val="28"/>
              </w:rPr>
              <w:t xml:space="preserve"> поселения</w:t>
            </w:r>
          </w:p>
        </w:tc>
        <w:tc>
          <w:tcPr>
            <w:tcW w:w="2410" w:type="dxa"/>
          </w:tcPr>
          <w:p w14:paraId="71DF8C98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2821A9CB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E7B8CEA" w14:textId="19CF07A4" w:rsidR="008E171F" w:rsidRPr="006E7B33" w:rsidRDefault="00874830" w:rsidP="00F66879">
            <w:pPr>
              <w:autoSpaceDE w:val="0"/>
              <w:autoSpaceDN w:val="0"/>
              <w:ind w:right="-1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 Лященко</w:t>
            </w:r>
          </w:p>
          <w:p w14:paraId="54D9C160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6372B03C" w14:textId="77777777" w:rsidR="009441F5" w:rsidRDefault="009441F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76B24CA2" w14:textId="77777777" w:rsidR="0019241E" w:rsidRPr="004F029F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14:paraId="3132DF62" w14:textId="69240D6D" w:rsidR="0019241E" w:rsidRPr="004F029F" w:rsidRDefault="00D15774" w:rsidP="0019241E">
      <w:pPr>
        <w:ind w:left="5040"/>
        <w:jc w:val="center"/>
        <w:rPr>
          <w:b/>
          <w:sz w:val="28"/>
          <w:szCs w:val="28"/>
        </w:rPr>
      </w:pPr>
      <w:proofErr w:type="gramStart"/>
      <w:r w:rsidRPr="004F029F">
        <w:rPr>
          <w:b/>
          <w:sz w:val="28"/>
          <w:szCs w:val="28"/>
        </w:rPr>
        <w:t>решением</w:t>
      </w:r>
      <w:proofErr w:type="gramEnd"/>
      <w:r w:rsidRPr="004F029F">
        <w:rPr>
          <w:b/>
          <w:sz w:val="28"/>
          <w:szCs w:val="28"/>
        </w:rPr>
        <w:t xml:space="preserve"> </w:t>
      </w:r>
      <w:r w:rsidR="00B718B1">
        <w:rPr>
          <w:b/>
          <w:sz w:val="28"/>
          <w:szCs w:val="28"/>
        </w:rPr>
        <w:t xml:space="preserve">земского собрания </w:t>
      </w:r>
      <w:r w:rsidR="00874830">
        <w:rPr>
          <w:b/>
          <w:sz w:val="28"/>
          <w:szCs w:val="28"/>
        </w:rPr>
        <w:t>Краснооктябрьского</w:t>
      </w:r>
      <w:r w:rsidR="00B718B1" w:rsidRPr="00B718B1">
        <w:rPr>
          <w:b/>
          <w:sz w:val="28"/>
          <w:szCs w:val="28"/>
        </w:rPr>
        <w:t xml:space="preserve"> сельского поселения</w:t>
      </w:r>
    </w:p>
    <w:p w14:paraId="59F2C566" w14:textId="0ACFA387" w:rsidR="00662463" w:rsidRPr="004F029F" w:rsidRDefault="00662463" w:rsidP="00662463">
      <w:pPr>
        <w:ind w:left="5040"/>
        <w:jc w:val="center"/>
        <w:rPr>
          <w:b/>
          <w:sz w:val="28"/>
          <w:szCs w:val="28"/>
        </w:rPr>
      </w:pPr>
      <w:proofErr w:type="gramStart"/>
      <w:r w:rsidRPr="004F029F">
        <w:rPr>
          <w:b/>
          <w:sz w:val="28"/>
          <w:szCs w:val="28"/>
        </w:rPr>
        <w:t>от</w:t>
      </w:r>
      <w:proofErr w:type="gramEnd"/>
      <w:r w:rsidRPr="004F029F">
        <w:rPr>
          <w:b/>
          <w:sz w:val="28"/>
          <w:szCs w:val="28"/>
        </w:rPr>
        <w:t xml:space="preserve"> «</w:t>
      </w:r>
      <w:r w:rsidR="00BD5909">
        <w:rPr>
          <w:b/>
          <w:sz w:val="28"/>
          <w:szCs w:val="28"/>
        </w:rPr>
        <w:t>22</w:t>
      </w:r>
      <w:r w:rsidRPr="004F029F">
        <w:rPr>
          <w:b/>
          <w:sz w:val="28"/>
          <w:szCs w:val="28"/>
        </w:rPr>
        <w:t xml:space="preserve">» </w:t>
      </w:r>
      <w:r w:rsidR="000541CA">
        <w:rPr>
          <w:b/>
          <w:sz w:val="28"/>
          <w:szCs w:val="28"/>
        </w:rPr>
        <w:t xml:space="preserve">декабря </w:t>
      </w:r>
      <w:r w:rsidR="001D0C9D" w:rsidRPr="004F029F">
        <w:rPr>
          <w:b/>
          <w:sz w:val="28"/>
          <w:szCs w:val="28"/>
        </w:rPr>
        <w:t>202</w:t>
      </w:r>
      <w:r w:rsidR="00D107CA">
        <w:rPr>
          <w:b/>
          <w:sz w:val="28"/>
          <w:szCs w:val="28"/>
        </w:rPr>
        <w:t>2</w:t>
      </w:r>
      <w:r w:rsidRPr="004F029F">
        <w:rPr>
          <w:b/>
          <w:sz w:val="28"/>
          <w:szCs w:val="28"/>
        </w:rPr>
        <w:t xml:space="preserve"> г. №  </w:t>
      </w:r>
      <w:r w:rsidR="00BD5909">
        <w:rPr>
          <w:b/>
          <w:sz w:val="28"/>
          <w:szCs w:val="28"/>
        </w:rPr>
        <w:t>243</w:t>
      </w:r>
    </w:p>
    <w:p w14:paraId="1A67A3F8" w14:textId="77777777" w:rsidR="007467FF" w:rsidRDefault="007467FF" w:rsidP="00746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52B015BE" w14:textId="77777777" w:rsidR="0028739F" w:rsidRDefault="0028739F" w:rsidP="007467FF">
      <w:pPr>
        <w:jc w:val="center"/>
        <w:rPr>
          <w:b/>
          <w:bCs/>
          <w:spacing w:val="-1"/>
          <w:sz w:val="28"/>
          <w:szCs w:val="28"/>
        </w:rPr>
      </w:pPr>
    </w:p>
    <w:p w14:paraId="150A14B9" w14:textId="77777777" w:rsidR="007467FF" w:rsidRPr="00AD210E" w:rsidRDefault="007467FF" w:rsidP="007467F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14:paraId="3EC9B674" w14:textId="2C392D14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proofErr w:type="gramStart"/>
      <w:r w:rsidRPr="00745CC8">
        <w:rPr>
          <w:b/>
          <w:sz w:val="28"/>
          <w:szCs w:val="28"/>
        </w:rPr>
        <w:t>межбюджетных</w:t>
      </w:r>
      <w:proofErr w:type="gramEnd"/>
      <w:r w:rsidRPr="00745CC8">
        <w:rPr>
          <w:b/>
          <w:sz w:val="28"/>
          <w:szCs w:val="28"/>
        </w:rPr>
        <w:t xml:space="preserve"> трансфертов, предоставляемых из бюджета муниципального района «Белгородский район» Белгородской области бюджет</w:t>
      </w:r>
      <w:r w:rsidR="00B718B1"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r w:rsidR="00874830">
        <w:rPr>
          <w:b/>
          <w:sz w:val="28"/>
          <w:szCs w:val="28"/>
        </w:rPr>
        <w:t>Краснооктябрьского</w:t>
      </w:r>
      <w:r w:rsidR="00B718B1" w:rsidRPr="00B718B1">
        <w:rPr>
          <w:b/>
          <w:sz w:val="28"/>
          <w:szCs w:val="28"/>
        </w:rPr>
        <w:t xml:space="preserve"> сельского поселения </w:t>
      </w:r>
      <w:r w:rsidR="00E807C7">
        <w:rPr>
          <w:b/>
          <w:sz w:val="28"/>
          <w:szCs w:val="28"/>
        </w:rPr>
        <w:t xml:space="preserve">Белгородского района </w:t>
      </w:r>
      <w:r>
        <w:rPr>
          <w:b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 w:rsidR="00E53B73">
        <w:rPr>
          <w:b/>
          <w:bCs/>
          <w:sz w:val="28"/>
          <w:szCs w:val="28"/>
        </w:rPr>
        <w:t>части</w:t>
      </w:r>
      <w:r w:rsidR="00293AE1"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>полномочий</w:t>
      </w:r>
      <w:r w:rsidR="00A671B5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в сфере градостроительной деятельности</w:t>
      </w:r>
      <w:r>
        <w:rPr>
          <w:b/>
          <w:bCs/>
          <w:spacing w:val="-3"/>
          <w:sz w:val="28"/>
          <w:szCs w:val="28"/>
        </w:rPr>
        <w:t xml:space="preserve"> </w:t>
      </w:r>
    </w:p>
    <w:p w14:paraId="726052DB" w14:textId="77777777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14:paraId="483EF476" w14:textId="77777777" w:rsidR="0028739F" w:rsidRDefault="0028739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45786A1" w14:textId="7F70CA99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</w:t>
      </w:r>
      <w:r w:rsidR="00E4747C">
        <w:rPr>
          <w:bCs/>
          <w:sz w:val="28"/>
          <w:szCs w:val="28"/>
        </w:rPr>
        <w:t xml:space="preserve">                                 </w:t>
      </w:r>
      <w:r w:rsidRPr="00DD687D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топосъемки</w:t>
      </w:r>
      <w:proofErr w:type="spellEnd"/>
      <w:r>
        <w:rPr>
          <w:bCs/>
          <w:sz w:val="28"/>
          <w:szCs w:val="28"/>
        </w:rPr>
        <w:t xml:space="preserve"> </w:t>
      </w:r>
      <w:r w:rsidR="002A3BF5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>в соответствии</w:t>
      </w:r>
      <w:r w:rsidR="00F12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14:paraId="5CD4BE0E" w14:textId="66EC3E09" w:rsidR="007467FF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</w:t>
      </w:r>
      <w:r w:rsidR="00867A29">
        <w:rPr>
          <w:bCs/>
          <w:sz w:val="28"/>
          <w:szCs w:val="28"/>
        </w:rPr>
        <w:t xml:space="preserve">Белгородского района </w:t>
      </w:r>
      <w:r w:rsidRPr="00DD687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14:paraId="5F858EFD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 = (</w:t>
      </w: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)*</w:t>
      </w:r>
      <w:proofErr w:type="gramEnd"/>
      <w:r w:rsidRPr="00D5707B">
        <w:rPr>
          <w:b/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14:paraId="13ABD07E" w14:textId="1014BBE2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14:paraId="416A1D02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14:paraId="1EE7A826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проектная стоимость работ по постановке территориальных зон </w:t>
      </w:r>
      <w:r w:rsidR="00F1279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на кадастровый учет;</w:t>
      </w:r>
    </w:p>
    <w:p w14:paraId="382A8C27" w14:textId="4B82C022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</w:t>
      </w:r>
      <w:r w:rsidR="0028739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мки</w:t>
      </w:r>
      <w:proofErr w:type="spellEnd"/>
      <w:r>
        <w:rPr>
          <w:bCs/>
          <w:sz w:val="28"/>
          <w:szCs w:val="28"/>
        </w:rPr>
        <w:t>;</w:t>
      </w:r>
    </w:p>
    <w:p w14:paraId="03695B65" w14:textId="2A8F04A0"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D5707B">
        <w:rPr>
          <w:b/>
          <w:bCs/>
          <w:sz w:val="28"/>
          <w:szCs w:val="28"/>
        </w:rPr>
        <w:t>к</w:t>
      </w:r>
      <w:proofErr w:type="gramEnd"/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14:paraId="43623A2A" w14:textId="4A995954" w:rsidR="0051377E" w:rsidRPr="00A17BEE" w:rsidRDefault="00B718B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t>Размер межбюджетных трансфертов, предоставляемых</w:t>
      </w:r>
      <w:r w:rsidRPr="00B75C3E">
        <w:rPr>
          <w:rFonts w:eastAsia="Calibri"/>
          <w:bCs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 xml:space="preserve">из бюджета муниципального района «Белгородский район» Белгородской области </w:t>
      </w:r>
      <w:r w:rsidRPr="00A17BEE">
        <w:rPr>
          <w:rFonts w:eastAsia="Calibri"/>
          <w:b/>
          <w:sz w:val="28"/>
          <w:szCs w:val="28"/>
          <w:lang w:eastAsia="en-US"/>
        </w:rPr>
        <w:t>бюджету</w:t>
      </w:r>
      <w:r w:rsidRPr="00A17BEE">
        <w:rPr>
          <w:sz w:val="28"/>
          <w:szCs w:val="28"/>
        </w:rPr>
        <w:t xml:space="preserve"> </w:t>
      </w:r>
      <w:r w:rsidR="00874830" w:rsidRPr="00A17BEE">
        <w:rPr>
          <w:sz w:val="28"/>
          <w:szCs w:val="28"/>
        </w:rPr>
        <w:t>Краснооктябрьского</w:t>
      </w:r>
      <w:r w:rsidRPr="00A17BEE">
        <w:rPr>
          <w:sz w:val="28"/>
          <w:szCs w:val="28"/>
        </w:rPr>
        <w:t xml:space="preserve"> сельского поселения:</w:t>
      </w:r>
    </w:p>
    <w:tbl>
      <w:tblPr>
        <w:tblpPr w:leftFromText="180" w:rightFromText="180" w:bottomFromText="160" w:vertAnchor="text" w:horzAnchor="margin" w:tblpY="384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2976"/>
      </w:tblGrid>
      <w:tr w:rsidR="00A17BEE" w:rsidRPr="00A17BEE" w14:paraId="2D56C22C" w14:textId="77777777" w:rsidTr="00B718B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C32" w14:textId="414EA05D" w:rsidR="00B718B1" w:rsidRPr="00A17BEE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17BEE">
              <w:rPr>
                <w:rFonts w:eastAsia="Calibri"/>
                <w:b/>
                <w:lang w:eastAsia="en-US"/>
              </w:rPr>
              <w:t>Сумма  межбюджетных</w:t>
            </w:r>
            <w:proofErr w:type="gramEnd"/>
            <w:r w:rsidRPr="00A17BEE">
              <w:rPr>
                <w:rFonts w:eastAsia="Calibri"/>
                <w:b/>
                <w:lang w:eastAsia="en-US"/>
              </w:rPr>
              <w:t xml:space="preserve"> трансфертов,               </w:t>
            </w:r>
          </w:p>
          <w:p w14:paraId="3DA9921A" w14:textId="77777777" w:rsidR="00B718B1" w:rsidRPr="00A17BEE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17BEE">
              <w:rPr>
                <w:rFonts w:eastAsia="Calibri"/>
                <w:b/>
                <w:lang w:eastAsia="en-US"/>
              </w:rPr>
              <w:lastRenderedPageBreak/>
              <w:t xml:space="preserve">тыс. рублей </w:t>
            </w:r>
          </w:p>
        </w:tc>
      </w:tr>
      <w:tr w:rsidR="00A17BEE" w:rsidRPr="00A17BEE" w14:paraId="6E59C5A5" w14:textId="77777777" w:rsidTr="00B71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A8E0" w14:textId="77777777" w:rsidR="00B718B1" w:rsidRPr="00A17BEE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17BEE">
              <w:rPr>
                <w:rFonts w:eastAsia="Calibri"/>
                <w:b/>
                <w:lang w:eastAsia="en-US"/>
              </w:rPr>
              <w:lastRenderedPageBreak/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B45" w14:textId="77777777" w:rsidR="00B718B1" w:rsidRPr="00A17BEE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17BEE"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45D" w14:textId="77777777" w:rsidR="00B718B1" w:rsidRPr="00A17BEE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17BEE"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A17BEE" w:rsidRPr="00A17BEE" w14:paraId="54699DC7" w14:textId="77777777" w:rsidTr="002635A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05DF" w14:textId="45F7E6B9" w:rsidR="00874830" w:rsidRPr="00A17BEE" w:rsidRDefault="00874830" w:rsidP="00874830">
            <w:pPr>
              <w:jc w:val="center"/>
              <w:rPr>
                <w:rFonts w:eastAsia="Calibri"/>
                <w:lang w:eastAsia="en-US"/>
              </w:rPr>
            </w:pPr>
            <w:r w:rsidRPr="00A17BEE">
              <w:rPr>
                <w:rFonts w:eastAsia="Calibri"/>
                <w:lang w:eastAsia="en-US"/>
              </w:rPr>
              <w:t>125,05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0644" w14:textId="0B0FF20E" w:rsidR="00874830" w:rsidRPr="00A17BEE" w:rsidRDefault="00874830" w:rsidP="00874830">
            <w:pPr>
              <w:jc w:val="center"/>
              <w:rPr>
                <w:rFonts w:eastAsia="Calibri"/>
                <w:lang w:eastAsia="en-US"/>
              </w:rPr>
            </w:pPr>
            <w:r w:rsidRPr="00A17BEE">
              <w:rPr>
                <w:rFonts w:eastAsia="Calibri"/>
                <w:lang w:eastAsia="en-US"/>
              </w:rPr>
              <w:t>143,0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38C4" w14:textId="259A7CBE" w:rsidR="00874830" w:rsidRPr="00A17BEE" w:rsidRDefault="00874830" w:rsidP="00874830">
            <w:pPr>
              <w:jc w:val="center"/>
              <w:rPr>
                <w:rFonts w:eastAsia="Calibri"/>
                <w:lang w:eastAsia="en-US"/>
              </w:rPr>
            </w:pPr>
            <w:r w:rsidRPr="00A17BEE">
              <w:rPr>
                <w:rFonts w:eastAsia="Calibri"/>
                <w:lang w:eastAsia="en-US"/>
              </w:rPr>
              <w:t>84,8</w:t>
            </w:r>
          </w:p>
        </w:tc>
      </w:tr>
    </w:tbl>
    <w:p w14:paraId="78EAE8FA" w14:textId="77777777" w:rsidR="0051377E" w:rsidRPr="00A17BEE" w:rsidRDefault="0051377E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8781368" w14:textId="4802B2B7" w:rsidR="00992A3F" w:rsidRDefault="00992A3F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 w:rsidRPr="00B75C3E">
        <w:rPr>
          <w:rFonts w:eastAsia="Calibri"/>
          <w:bCs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</w:t>
      </w:r>
      <w:r w:rsidR="00AA4362" w:rsidRPr="00B75C3E">
        <w:rPr>
          <w:rFonts w:eastAsia="Calibri"/>
          <w:b/>
          <w:sz w:val="28"/>
          <w:szCs w:val="28"/>
          <w:lang w:eastAsia="en-US"/>
        </w:rPr>
        <w:t xml:space="preserve">ам </w:t>
      </w:r>
      <w:r w:rsidRPr="00B75C3E">
        <w:rPr>
          <w:rFonts w:eastAsia="Calibri"/>
          <w:b/>
          <w:sz w:val="28"/>
          <w:szCs w:val="28"/>
          <w:lang w:eastAsia="en-US"/>
        </w:rPr>
        <w:t>сельских поселений Белгородский район</w:t>
      </w:r>
      <w:r w:rsidR="00D5707B">
        <w:rPr>
          <w:rFonts w:eastAsia="Calibri"/>
          <w:b/>
          <w:sz w:val="28"/>
          <w:szCs w:val="28"/>
          <w:lang w:eastAsia="en-US"/>
        </w:rPr>
        <w:t>а</w:t>
      </w:r>
      <w:r w:rsidRPr="00B75C3E">
        <w:rPr>
          <w:rFonts w:eastAsia="Calibri"/>
          <w:b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</w:t>
      </w:r>
      <w:r w:rsidR="0069279C">
        <w:rPr>
          <w:rFonts w:eastAsia="Calibri"/>
          <w:b/>
          <w:bCs/>
          <w:sz w:val="28"/>
          <w:szCs w:val="28"/>
          <w:lang w:eastAsia="en-US"/>
        </w:rPr>
        <w:t>части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="0069279C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69279C" w:rsidRPr="00C023D2">
        <w:rPr>
          <w:b/>
          <w:bCs/>
          <w:sz w:val="28"/>
          <w:szCs w:val="28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p w14:paraId="2ACCA629" w14:textId="77777777" w:rsidR="00911230" w:rsidRPr="00B75C3E" w:rsidRDefault="00911230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1731"/>
        <w:gridCol w:w="1731"/>
        <w:gridCol w:w="1732"/>
      </w:tblGrid>
      <w:tr w:rsidR="00506C9F" w:rsidRPr="00662463" w14:paraId="7AF342C2" w14:textId="77777777" w:rsidTr="008748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AA831CA" w14:textId="77777777" w:rsidR="00506C9F" w:rsidRPr="00662463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2E4" w14:textId="77777777" w:rsidR="00506C9F" w:rsidRPr="00662463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Сумма </w:t>
            </w:r>
          </w:p>
          <w:p w14:paraId="5A94ECDE" w14:textId="77777777" w:rsidR="00506C9F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662463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662463">
              <w:rPr>
                <w:rFonts w:eastAsia="Calibri"/>
                <w:b/>
                <w:lang w:eastAsia="en-US"/>
              </w:rPr>
              <w:t xml:space="preserve"> трансфертов,               </w:t>
            </w:r>
          </w:p>
          <w:p w14:paraId="1E4FEAE6" w14:textId="77777777" w:rsidR="00506C9F" w:rsidRPr="00662463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тыс. рублей </w:t>
            </w:r>
          </w:p>
        </w:tc>
      </w:tr>
      <w:tr w:rsidR="00506C9F" w:rsidRPr="00662463" w14:paraId="6CD6505A" w14:textId="77777777" w:rsidTr="008748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54F812" w14:textId="77777777" w:rsidR="00506C9F" w:rsidRPr="00662463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C473" w14:textId="77777777" w:rsidR="00506C9F" w:rsidRPr="00662463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78E" w14:textId="77777777" w:rsidR="00506C9F" w:rsidRPr="00662463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33D" w14:textId="77777777" w:rsidR="00506C9F" w:rsidRPr="00662463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506C9F" w14:paraId="31B6DBB2" w14:textId="77777777" w:rsidTr="008748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D57AB0" w14:textId="77777777" w:rsidR="00506C9F" w:rsidRPr="004D6FD4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D6FD4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A4A7" w14:textId="00237465" w:rsidR="00506C9F" w:rsidRPr="004D6FD4" w:rsidRDefault="00506C9F" w:rsidP="00343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D6FD4">
              <w:rPr>
                <w:rFonts w:eastAsia="Calibri"/>
                <w:b/>
                <w:lang w:eastAsia="en-US"/>
              </w:rPr>
              <w:t>3</w:t>
            </w:r>
            <w:r w:rsidR="0034310F">
              <w:rPr>
                <w:rFonts w:eastAsia="Calibri"/>
                <w:b/>
                <w:lang w:eastAsia="en-US"/>
              </w:rPr>
              <w:t> </w:t>
            </w:r>
            <w:r w:rsidR="004D6FD4" w:rsidRPr="004D6FD4">
              <w:rPr>
                <w:rFonts w:eastAsia="Calibri"/>
                <w:b/>
                <w:lang w:eastAsia="en-US"/>
              </w:rPr>
              <w:t>5</w:t>
            </w:r>
            <w:r w:rsidR="0034310F">
              <w:rPr>
                <w:rFonts w:eastAsia="Calibri"/>
                <w:b/>
                <w:lang w:eastAsia="en-US"/>
              </w:rPr>
              <w:t>18,56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781B" w14:textId="2EAED996" w:rsidR="00506C9F" w:rsidRPr="004D6FD4" w:rsidRDefault="002D47B0" w:rsidP="00343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2665,02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6AB1" w14:textId="77777777" w:rsidR="00506C9F" w:rsidRPr="004D6FD4" w:rsidRDefault="00506C9F" w:rsidP="009E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D6FD4">
              <w:rPr>
                <w:rFonts w:eastAsia="Calibri"/>
                <w:b/>
                <w:lang w:eastAsia="en-US"/>
              </w:rPr>
              <w:t>1 873,7</w:t>
            </w:r>
          </w:p>
        </w:tc>
      </w:tr>
      <w:tr w:rsidR="00506C9F" w:rsidRPr="00662463" w14:paraId="440719A4" w14:textId="77777777" w:rsidTr="008748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0461763" w14:textId="77777777" w:rsidR="00506C9F" w:rsidRPr="00662463" w:rsidRDefault="00506C9F" w:rsidP="009E5543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662463">
              <w:rPr>
                <w:rFonts w:eastAsia="Calibri"/>
                <w:lang w:eastAsia="en-US"/>
              </w:rPr>
              <w:t>Краснооктябрьское</w:t>
            </w:r>
            <w:proofErr w:type="spellEnd"/>
            <w:r w:rsidRPr="00662463">
              <w:rPr>
                <w:rFonts w:eastAsia="Calibri"/>
                <w:lang w:eastAsia="en-US"/>
              </w:rPr>
              <w:t xml:space="preserve"> сельское поселение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D5E8" w14:textId="17007C3A" w:rsidR="00506C9F" w:rsidRPr="00940B94" w:rsidRDefault="00360C85" w:rsidP="009E55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  <w:r w:rsidR="00506C9F" w:rsidRPr="00940B94">
              <w:rPr>
                <w:rFonts w:eastAsia="Calibri"/>
                <w:lang w:eastAsia="en-US"/>
              </w:rPr>
              <w:t>,05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EDD1" w14:textId="6A1BB277" w:rsidR="00506C9F" w:rsidRPr="00662463" w:rsidRDefault="00163C7C" w:rsidP="009E55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2631" w14:textId="77777777" w:rsidR="00506C9F" w:rsidRPr="00662463" w:rsidRDefault="00506C9F" w:rsidP="009E5543">
            <w:pPr>
              <w:jc w:val="center"/>
              <w:rPr>
                <w:rFonts w:eastAsia="Calibri"/>
                <w:lang w:eastAsia="en-US"/>
              </w:rPr>
            </w:pPr>
            <w:r w:rsidRPr="008558B0">
              <w:rPr>
                <w:rFonts w:eastAsia="Calibri"/>
                <w:lang w:eastAsia="en-US"/>
              </w:rPr>
              <w:t>84,8</w:t>
            </w:r>
          </w:p>
        </w:tc>
      </w:tr>
    </w:tbl>
    <w:p w14:paraId="10578BC2" w14:textId="77777777" w:rsidR="00911230" w:rsidRDefault="00911230" w:rsidP="00911230"/>
    <w:sectPr w:rsidR="00911230" w:rsidSect="00A01A66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86B9F" w14:textId="77777777" w:rsidR="00E02316" w:rsidRDefault="00E02316">
      <w:r>
        <w:separator/>
      </w:r>
    </w:p>
  </w:endnote>
  <w:endnote w:type="continuationSeparator" w:id="0">
    <w:p w14:paraId="42B34F87" w14:textId="77777777" w:rsidR="00E02316" w:rsidRDefault="00E0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48CB" w14:textId="77777777"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185F5A" w14:textId="77777777"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FFA54" w14:textId="77777777" w:rsidR="00E02316" w:rsidRDefault="00E02316">
      <w:r>
        <w:separator/>
      </w:r>
    </w:p>
  </w:footnote>
  <w:footnote w:type="continuationSeparator" w:id="0">
    <w:p w14:paraId="7341E6F8" w14:textId="77777777" w:rsidR="00E02316" w:rsidRDefault="00E0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11EE8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9A1667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1BE6B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</w:p>
  <w:p w14:paraId="01430902" w14:textId="77777777"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03F7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1CA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0DCA"/>
    <w:rsid w:val="000C1944"/>
    <w:rsid w:val="000C4275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E68D9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63C7C"/>
    <w:rsid w:val="001709F9"/>
    <w:rsid w:val="001733A6"/>
    <w:rsid w:val="00175E50"/>
    <w:rsid w:val="00183F89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4E6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376D"/>
    <w:rsid w:val="001F4A14"/>
    <w:rsid w:val="0020004A"/>
    <w:rsid w:val="0020298B"/>
    <w:rsid w:val="00203B7F"/>
    <w:rsid w:val="00205F4E"/>
    <w:rsid w:val="002154A9"/>
    <w:rsid w:val="00216E95"/>
    <w:rsid w:val="00216FEF"/>
    <w:rsid w:val="0022221A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3C7D"/>
    <w:rsid w:val="00257D5B"/>
    <w:rsid w:val="0026320E"/>
    <w:rsid w:val="00263D78"/>
    <w:rsid w:val="002644E5"/>
    <w:rsid w:val="00265143"/>
    <w:rsid w:val="00266B15"/>
    <w:rsid w:val="00266BA9"/>
    <w:rsid w:val="00266CE6"/>
    <w:rsid w:val="002676CB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8739F"/>
    <w:rsid w:val="00290FC2"/>
    <w:rsid w:val="00291D48"/>
    <w:rsid w:val="002922ED"/>
    <w:rsid w:val="00292CBC"/>
    <w:rsid w:val="00293AE1"/>
    <w:rsid w:val="00293E1C"/>
    <w:rsid w:val="002957A4"/>
    <w:rsid w:val="00295895"/>
    <w:rsid w:val="00295DB3"/>
    <w:rsid w:val="00297644"/>
    <w:rsid w:val="002A3BF5"/>
    <w:rsid w:val="002A4544"/>
    <w:rsid w:val="002A4922"/>
    <w:rsid w:val="002A70A8"/>
    <w:rsid w:val="002B0BA3"/>
    <w:rsid w:val="002B0E9B"/>
    <w:rsid w:val="002B1F36"/>
    <w:rsid w:val="002B23E3"/>
    <w:rsid w:val="002C15CF"/>
    <w:rsid w:val="002C1B24"/>
    <w:rsid w:val="002C4E76"/>
    <w:rsid w:val="002D47B0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05F40"/>
    <w:rsid w:val="00315C26"/>
    <w:rsid w:val="0033378D"/>
    <w:rsid w:val="0033469F"/>
    <w:rsid w:val="00334AF9"/>
    <w:rsid w:val="00340025"/>
    <w:rsid w:val="003420E2"/>
    <w:rsid w:val="0034310F"/>
    <w:rsid w:val="00344462"/>
    <w:rsid w:val="0035264A"/>
    <w:rsid w:val="00355E00"/>
    <w:rsid w:val="00360C85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26BA4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4F13"/>
    <w:rsid w:val="004A5E22"/>
    <w:rsid w:val="004A6E5B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D6FD4"/>
    <w:rsid w:val="004E1997"/>
    <w:rsid w:val="004E27D3"/>
    <w:rsid w:val="004E2E07"/>
    <w:rsid w:val="004E3CAB"/>
    <w:rsid w:val="004F029F"/>
    <w:rsid w:val="004F161E"/>
    <w:rsid w:val="004F254D"/>
    <w:rsid w:val="004F30A3"/>
    <w:rsid w:val="004F4981"/>
    <w:rsid w:val="004F51C8"/>
    <w:rsid w:val="004F7B84"/>
    <w:rsid w:val="00502431"/>
    <w:rsid w:val="00502D10"/>
    <w:rsid w:val="00504A14"/>
    <w:rsid w:val="00505877"/>
    <w:rsid w:val="005066AC"/>
    <w:rsid w:val="00506C9F"/>
    <w:rsid w:val="0051377E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6FF2"/>
    <w:rsid w:val="00547764"/>
    <w:rsid w:val="00550336"/>
    <w:rsid w:val="00550964"/>
    <w:rsid w:val="00551111"/>
    <w:rsid w:val="005515E2"/>
    <w:rsid w:val="00551B6C"/>
    <w:rsid w:val="0055432B"/>
    <w:rsid w:val="00555ECD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77D23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1797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1557"/>
    <w:rsid w:val="00722520"/>
    <w:rsid w:val="00723315"/>
    <w:rsid w:val="00723B2D"/>
    <w:rsid w:val="00723C4B"/>
    <w:rsid w:val="00731F2C"/>
    <w:rsid w:val="00735D5D"/>
    <w:rsid w:val="0073636D"/>
    <w:rsid w:val="007366E9"/>
    <w:rsid w:val="00737DFC"/>
    <w:rsid w:val="00740682"/>
    <w:rsid w:val="00745CC8"/>
    <w:rsid w:val="007467FF"/>
    <w:rsid w:val="007509CC"/>
    <w:rsid w:val="007520D5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74830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F0B88"/>
    <w:rsid w:val="008F195D"/>
    <w:rsid w:val="008F7178"/>
    <w:rsid w:val="008F78FA"/>
    <w:rsid w:val="00902763"/>
    <w:rsid w:val="0090400C"/>
    <w:rsid w:val="00910D75"/>
    <w:rsid w:val="00911230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3BB7"/>
    <w:rsid w:val="00955EA5"/>
    <w:rsid w:val="0096304D"/>
    <w:rsid w:val="009637F0"/>
    <w:rsid w:val="0096527E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1667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D748B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A66"/>
    <w:rsid w:val="00A01C66"/>
    <w:rsid w:val="00A034D5"/>
    <w:rsid w:val="00A05332"/>
    <w:rsid w:val="00A06BAC"/>
    <w:rsid w:val="00A153EA"/>
    <w:rsid w:val="00A15414"/>
    <w:rsid w:val="00A1708C"/>
    <w:rsid w:val="00A17BEE"/>
    <w:rsid w:val="00A22351"/>
    <w:rsid w:val="00A22768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2094"/>
    <w:rsid w:val="00A4748F"/>
    <w:rsid w:val="00A56C7A"/>
    <w:rsid w:val="00A57A66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639"/>
    <w:rsid w:val="00AC0A73"/>
    <w:rsid w:val="00AC0D82"/>
    <w:rsid w:val="00AC3966"/>
    <w:rsid w:val="00AC7738"/>
    <w:rsid w:val="00AD210E"/>
    <w:rsid w:val="00AD3AF0"/>
    <w:rsid w:val="00AD3F66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2540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18B1"/>
    <w:rsid w:val="00B7530E"/>
    <w:rsid w:val="00B75C3E"/>
    <w:rsid w:val="00B7600F"/>
    <w:rsid w:val="00B85F8D"/>
    <w:rsid w:val="00B86E9F"/>
    <w:rsid w:val="00B86FEB"/>
    <w:rsid w:val="00B90AB3"/>
    <w:rsid w:val="00B92A69"/>
    <w:rsid w:val="00B93AF1"/>
    <w:rsid w:val="00B95E74"/>
    <w:rsid w:val="00BA3CBB"/>
    <w:rsid w:val="00BA5DE0"/>
    <w:rsid w:val="00BB1C2E"/>
    <w:rsid w:val="00BB2F11"/>
    <w:rsid w:val="00BC1911"/>
    <w:rsid w:val="00BC76C6"/>
    <w:rsid w:val="00BD3855"/>
    <w:rsid w:val="00BD5909"/>
    <w:rsid w:val="00BE0330"/>
    <w:rsid w:val="00BE085B"/>
    <w:rsid w:val="00BE3AB7"/>
    <w:rsid w:val="00BE3D13"/>
    <w:rsid w:val="00BF35A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0E59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21DB"/>
    <w:rsid w:val="00CC3DCB"/>
    <w:rsid w:val="00CC7B1D"/>
    <w:rsid w:val="00CD0F43"/>
    <w:rsid w:val="00CD1C4D"/>
    <w:rsid w:val="00CD28F1"/>
    <w:rsid w:val="00CD4045"/>
    <w:rsid w:val="00CD6396"/>
    <w:rsid w:val="00CE0A76"/>
    <w:rsid w:val="00CE1D7D"/>
    <w:rsid w:val="00CE33B1"/>
    <w:rsid w:val="00CE3DD0"/>
    <w:rsid w:val="00CE553C"/>
    <w:rsid w:val="00CF0FB5"/>
    <w:rsid w:val="00CF17A9"/>
    <w:rsid w:val="00CF2029"/>
    <w:rsid w:val="00CF43F2"/>
    <w:rsid w:val="00CF52D0"/>
    <w:rsid w:val="00D00292"/>
    <w:rsid w:val="00D00E48"/>
    <w:rsid w:val="00D031AE"/>
    <w:rsid w:val="00D04FAF"/>
    <w:rsid w:val="00D107CA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2E0F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08B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01B1"/>
    <w:rsid w:val="00DF1254"/>
    <w:rsid w:val="00DF27D3"/>
    <w:rsid w:val="00DF6F20"/>
    <w:rsid w:val="00E01421"/>
    <w:rsid w:val="00E02316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4F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6B4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22DB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  <w:lang w:val="x-none" w:eastAsia="x-none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0915B3-0A51-4C06-96A8-D5B8F6FD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1</cp:lastModifiedBy>
  <cp:revision>14</cp:revision>
  <cp:lastPrinted>2022-11-23T08:23:00Z</cp:lastPrinted>
  <dcterms:created xsi:type="dcterms:W3CDTF">2023-01-09T07:14:00Z</dcterms:created>
  <dcterms:modified xsi:type="dcterms:W3CDTF">2023-01-09T10:20:00Z</dcterms:modified>
</cp:coreProperties>
</file>